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240" w:before="0" w:after="0"/>
        <w:rPr>
          <w:rFonts w:ascii="Liberation Serif" w:hAnsi="Liberation Serif" w:eastAsia="NSimSun" w:cs="Lucida Sans"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eastAsia="zh-CN"/>
        </w:rPr>
        <w:t xml:space="preserve">                                                               </w:t>
      </w:r>
      <w:r>
        <w:rPr>
          <w:rFonts w:eastAsia="NSimSun" w:cs="Lucida Sans" w:ascii="Liberation Serif" w:hAnsi="Liberation Serif"/>
          <w:kern w:val="2"/>
          <w:sz w:val="28"/>
          <w:szCs w:val="28"/>
          <w:lang w:eastAsia="zh-CN"/>
        </w:rPr>
        <w:t>Приложение № 1</w:t>
      </w:r>
    </w:p>
    <w:p>
      <w:pPr>
        <w:pStyle w:val="Normal"/>
        <w:suppressAutoHyphens w:val="true"/>
        <w:spacing w:lineRule="auto" w:line="240" w:before="0" w:after="0"/>
        <w:ind w:left="4395" w:hanging="0"/>
        <w:jc w:val="both"/>
        <w:rPr>
          <w:rFonts w:ascii="Liberation Serif" w:hAnsi="Liberation Serif" w:eastAsia="NSimSun" w:cs="Lucida Sans"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eastAsia="zh-CN"/>
        </w:rPr>
        <w:t xml:space="preserve">к постановлению Главы муниципального образования Рославльский район Смоленской области </w:t>
      </w:r>
    </w:p>
    <w:p>
      <w:pPr>
        <w:pStyle w:val="Normal"/>
        <w:suppressAutoHyphens w:val="true"/>
        <w:spacing w:lineRule="auto" w:line="240" w:before="0" w:after="0"/>
        <w:ind w:left="4395" w:hanging="0"/>
        <w:jc w:val="both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  <w:t>от 18.11.2022 № 26</w:t>
      </w:r>
    </w:p>
    <w:p>
      <w:pPr>
        <w:pStyle w:val="Normal"/>
        <w:suppressAutoHyphens w:val="true"/>
        <w:spacing w:lineRule="auto" w:line="240" w:before="0" w:after="0"/>
        <w:rPr>
          <w:rFonts w:ascii="Liberation Serif" w:hAnsi="Liberation Serif" w:eastAsia="NSimSun" w:cs="Lucida Sans"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Liberation Serif" w:hAnsi="Liberation Serif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b/>
          <w:kern w:val="2"/>
          <w:sz w:val="28"/>
          <w:szCs w:val="28"/>
          <w:lang w:eastAsia="zh-CN"/>
        </w:rPr>
        <w:t>Состав рабочей группы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Liberation Serif" w:hAnsi="Liberation Serif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b/>
          <w:kern w:val="2"/>
          <w:sz w:val="28"/>
          <w:szCs w:val="28"/>
          <w:lang w:eastAsia="zh-CN"/>
        </w:rPr>
        <w:t>по организации и проведению общественных обсуждений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Liberation Serif" w:hAnsi="Liberation Serif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Calibri" w:cs="Lucida Sans" w:ascii="Liberation Serif" w:hAnsi="Liberation Serif"/>
          <w:b/>
          <w:kern w:val="2"/>
          <w:sz w:val="28"/>
          <w:szCs w:val="28"/>
          <w:lang w:eastAsia="zh-CN"/>
        </w:rPr>
        <w:t>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</w:t>
      </w:r>
    </w:p>
    <w:tbl>
      <w:tblPr>
        <w:tblW w:w="93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732"/>
      </w:tblGrid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Члены рабочей группы: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Ильин Валерий Владимирович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Глава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Мамонтов Александр Аркадьевич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заместитель Главы муниципального образования «Рославльский район» Смоленской области - управляющий делами Администрации муниципального образования;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highlight w:val="yellow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Рябчиков Олег Борисович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-заместитель Главы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Гаращенко Наталья Викторовна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председатель Комитета правового обеспечения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highlight w:val="yellow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Шевченко Олег Анатольевич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председатель Комитета информационных технологий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Качан Петр Павлович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начальник цеха по обращению с радиоактивными отходами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Лубенская Светлана Юрьевна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начальник отдела охраны окружающей среды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Шупта Евгений Александрович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начальник Управления информации и общественных связей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Чурилова Светлана Викторовна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директор Департамента по работе с регионами и органами государственной власти;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Liberation Serif" w:hAnsi="Liberation Serif"/>
                <w:kern w:val="2"/>
                <w:sz w:val="28"/>
                <w:szCs w:val="28"/>
                <w:lang w:eastAsia="zh-CN"/>
              </w:rPr>
              <w:t>Пашаян Карина Львовна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руководитель проекта Департамента по работе с регионами и органами государственной власти;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Михайловский Евгений Александрович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-председатель Рославльской районной общественной организации Смоленской областной общественной организации Ветеранов (пенсионеров) войны, труда, вооруженных сил и правоохранительных органов;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Климова Любовь Владимировна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-председатель Рославльской районной организации Общероссийской общественной организации «Всероссийское общество инвалидов»;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Белевитнев Сергей Иванович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председатель Общественного совета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Times New Roman" w:ascii="Times New Roman" w:hAnsi="Times New Roman"/>
                <w:kern w:val="2"/>
                <w:sz w:val="28"/>
                <w:szCs w:val="28"/>
                <w:lang w:eastAsia="zh-CN"/>
              </w:rPr>
              <w:t>Свиридкова Ольга Николаевна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главный редактор СОГУП «Южная объединенная редакция»;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Times New Roman" w:ascii="Times New Roman" w:hAnsi="Times New Roman"/>
                <w:kern w:val="2"/>
                <w:sz w:val="28"/>
                <w:szCs w:val="28"/>
                <w:lang w:eastAsia="zh-CN"/>
              </w:rPr>
              <w:t>Тимофеева Светлана Семеновна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Liberation Serif" w:hAnsi="Liberation Serif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eastAsia="zh-CN"/>
              </w:rPr>
              <w:t>- председатель Рославльской городской Организации Профессионального Союза Работников Народного Образования и Науки Российской Федерации.</w:t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kern w:val="2"/>
          <w:sz w:val="28"/>
          <w:szCs w:val="28"/>
          <w:lang w:eastAsia="zh-C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f64e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0f64ef"/>
    <w:rPr>
      <w:color w:val="0000FF" w:themeColor="hyperlink"/>
      <w:u w:val="single"/>
    </w:rPr>
  </w:style>
  <w:style w:type="character" w:styleId="Style15" w:customStyle="1">
    <w:name w:val="Текст выноски Знак"/>
    <w:basedOn w:val="DefaultParagraphFont"/>
    <w:link w:val="a4"/>
    <w:uiPriority w:val="99"/>
    <w:semiHidden/>
    <w:qFormat/>
    <w:rsid w:val="000f64ef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0f64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Application>LibreOffice/7.2.4.1$Windows_X86_64 LibreOffice_project/27d75539669ac387bb498e35313b970b7fe9c4f9</Application>
  <AppVersion>15.0000</AppVersion>
  <Pages>3</Pages>
  <Words>298</Words>
  <Characters>2462</Characters>
  <CharactersWithSpaces>2787</CharactersWithSpaces>
  <Paragraphs>37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2022-11-14T12:37:00Z</dcterms:created>
  <dc:creator>RePack by Diakov</dc:creator>
  <dc:description/>
  <dc:language>ru-RU</dc:language>
  <cp:lastModifiedBy/>
  <cp:lastPrinted>2022-11-18T09:16:00Z</cp:lastPrinted>
  <dcterms:modified xsi:type="dcterms:W3CDTF">2022-11-18T14:45:23Z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